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7A" w:rsidRPr="00166BFD" w:rsidRDefault="005417E1">
      <w:pPr>
        <w:rPr>
          <w:b/>
          <w:i/>
        </w:rPr>
      </w:pPr>
      <w:r w:rsidRPr="00166BFD">
        <w:rPr>
          <w:b/>
          <w:i/>
        </w:rPr>
        <w:t>Rauland hyttevelfortening</w:t>
      </w:r>
    </w:p>
    <w:p w:rsidR="005417E1" w:rsidRPr="00166BFD" w:rsidRDefault="005417E1">
      <w:pPr>
        <w:rPr>
          <w:b/>
          <w:i/>
        </w:rPr>
      </w:pPr>
      <w:r w:rsidRPr="00166BFD">
        <w:rPr>
          <w:b/>
          <w:i/>
        </w:rPr>
        <w:t>Etablert i 1983</w:t>
      </w:r>
    </w:p>
    <w:p w:rsidR="005417E1" w:rsidRPr="00166BFD" w:rsidRDefault="005417E1">
      <w:pPr>
        <w:rPr>
          <w:u w:val="single"/>
        </w:rPr>
      </w:pPr>
    </w:p>
    <w:p w:rsidR="00166BFD" w:rsidRPr="00166BFD" w:rsidRDefault="00166BFD">
      <w:pPr>
        <w:rPr>
          <w:u w:val="single"/>
        </w:rPr>
      </w:pPr>
      <w:r w:rsidRPr="00166BFD">
        <w:rPr>
          <w:u w:val="single"/>
        </w:rPr>
        <w:t>Leserinnlegg:</w:t>
      </w:r>
    </w:p>
    <w:p w:rsidR="005417E1" w:rsidRDefault="005417E1"/>
    <w:p w:rsidR="00166BFD" w:rsidRDefault="00166BFD"/>
    <w:p w:rsidR="004C1214" w:rsidRDefault="004C1214"/>
    <w:p w:rsidR="004C1214" w:rsidRDefault="004C1214"/>
    <w:p w:rsidR="005417E1" w:rsidRPr="004E539A" w:rsidRDefault="005417E1">
      <w:pPr>
        <w:rPr>
          <w:b/>
          <w:sz w:val="32"/>
          <w:szCs w:val="32"/>
        </w:rPr>
      </w:pPr>
      <w:r w:rsidRPr="004E539A">
        <w:rPr>
          <w:b/>
          <w:sz w:val="32"/>
          <w:szCs w:val="32"/>
        </w:rPr>
        <w:t>HYTTEFOLKET VIL HA LUFTAMBULANSEN TIL VEST</w:t>
      </w:r>
      <w:r w:rsidR="004D4B76">
        <w:rPr>
          <w:b/>
          <w:sz w:val="32"/>
          <w:szCs w:val="32"/>
        </w:rPr>
        <w:t>-</w:t>
      </w:r>
      <w:bookmarkStart w:id="0" w:name="_GoBack"/>
      <w:bookmarkEnd w:id="0"/>
      <w:r w:rsidRPr="004E539A">
        <w:rPr>
          <w:b/>
          <w:sz w:val="32"/>
          <w:szCs w:val="32"/>
        </w:rPr>
        <w:t>TELEMARK</w:t>
      </w:r>
    </w:p>
    <w:p w:rsidR="005417E1" w:rsidRDefault="005417E1"/>
    <w:p w:rsidR="005417E1" w:rsidRDefault="005417E1">
      <w:r>
        <w:t>Telemark sloss for å få en ny base for luftambulanse</w:t>
      </w:r>
      <w:r w:rsidR="0005111E">
        <w:t xml:space="preserve"> og i</w:t>
      </w:r>
      <w:r>
        <w:t xml:space="preserve"> god tradisjon har telemarkingene nok en gang vansker med å samle seg om e</w:t>
      </w:r>
      <w:r w:rsidR="00605EE7">
        <w:t>t</w:t>
      </w:r>
      <w:r>
        <w:t xml:space="preserve">t felles </w:t>
      </w:r>
      <w:r w:rsidR="00605EE7">
        <w:t>stedsvalg</w:t>
      </w:r>
      <w:r>
        <w:t xml:space="preserve">.  Både Vinje, Skien og Notodden har meldt seg på i kampen. </w:t>
      </w:r>
      <w:r w:rsidR="002C5835">
        <w:t>Luftambulansetjenesten yter spesialisert akuttmedisin</w:t>
      </w:r>
      <w:r w:rsidR="00722336">
        <w:t xml:space="preserve"> </w:t>
      </w:r>
      <w:r w:rsidR="002D701D">
        <w:t>og helikopt</w:t>
      </w:r>
      <w:r w:rsidR="00166BFD">
        <w:t>r</w:t>
      </w:r>
      <w:r w:rsidR="002D701D">
        <w:t>ene</w:t>
      </w:r>
      <w:r w:rsidR="00722336">
        <w:t xml:space="preserve"> </w:t>
      </w:r>
      <w:r w:rsidR="00AD363D">
        <w:t xml:space="preserve">kalles ofte </w:t>
      </w:r>
      <w:r w:rsidR="002C5835">
        <w:t>for flygende minisykehus.</w:t>
      </w:r>
      <w:r w:rsidR="00AD363D">
        <w:t xml:space="preserve"> Luftambulansen er alltid bemannet med pilot, redningsmann og anestesilege.</w:t>
      </w:r>
      <w:r w:rsidR="00605EE7">
        <w:t xml:space="preserve"> I 2014 gjennomførte luftambulansetjenesten 17600 oppdrag. </w:t>
      </w:r>
    </w:p>
    <w:p w:rsidR="00AD363D" w:rsidRPr="00AD363D" w:rsidRDefault="00AD363D">
      <w:pPr>
        <w:rPr>
          <w:b/>
        </w:rPr>
      </w:pPr>
      <w:r w:rsidRPr="00AD363D">
        <w:rPr>
          <w:b/>
        </w:rPr>
        <w:t>Det sorte hullet</w:t>
      </w:r>
    </w:p>
    <w:p w:rsidR="002C5835" w:rsidRDefault="002C5835">
      <w:r>
        <w:t xml:space="preserve">Rauland hyttevelforening, som representerer rundt 2500 hytter og fritidsleiligheter, støtter Vinje og Vest Telemark i denne saken. Det er flere grunner til at vi gjør det. I dag er det to større områder i Sør Norge der responstiden for </w:t>
      </w:r>
      <w:r w:rsidR="002452BC">
        <w:t xml:space="preserve">å få akuttmedisinsk hjelp fra Norsk Luftambulanse er </w:t>
      </w:r>
      <w:r w:rsidR="005507BE">
        <w:t>lenger</w:t>
      </w:r>
      <w:r w:rsidR="002452BC">
        <w:t xml:space="preserve"> enn 20 minutter, det ene er Øvre Telemark</w:t>
      </w:r>
      <w:r w:rsidR="005507BE">
        <w:t>, det andre ligger i Hedmark</w:t>
      </w:r>
      <w:r w:rsidR="002452BC">
        <w:t xml:space="preserve">. Vi mener mange tusen hyttefolk i </w:t>
      </w:r>
      <w:r w:rsidR="00E919CE">
        <w:t xml:space="preserve">Vest-Telemark, </w:t>
      </w:r>
      <w:r w:rsidR="002452BC">
        <w:t xml:space="preserve">øvre deler av </w:t>
      </w:r>
      <w:r w:rsidR="00E919CE">
        <w:t xml:space="preserve">Setesdal og flere kommuner øst i Hordaland og Rogaland </w:t>
      </w:r>
      <w:r w:rsidR="002452BC">
        <w:t>bør ha</w:t>
      </w:r>
      <w:r w:rsidR="005507BE">
        <w:t xml:space="preserve"> lik rett til akutthjelp </w:t>
      </w:r>
      <w:r w:rsidR="002452BC">
        <w:t>som resten av befolkningen.</w:t>
      </w:r>
      <w:r w:rsidR="005507BE">
        <w:t xml:space="preserve"> Selvsagt gjelder også det de fastboende som bor i</w:t>
      </w:r>
      <w:r w:rsidR="00A4253F">
        <w:t>nnenfor</w:t>
      </w:r>
      <w:r w:rsidR="005507BE">
        <w:t xml:space="preserve"> «det </w:t>
      </w:r>
      <w:r w:rsidR="00674656">
        <w:t>s</w:t>
      </w:r>
      <w:r w:rsidR="005507BE">
        <w:t>orte hullet» i de</w:t>
      </w:r>
      <w:r w:rsidR="00E919CE">
        <w:t>t</w:t>
      </w:r>
      <w:r w:rsidR="00166BFD">
        <w:t>te</w:t>
      </w:r>
      <w:r w:rsidR="00E919CE">
        <w:t xml:space="preserve"> området.</w:t>
      </w:r>
      <w:r w:rsidR="00166BFD">
        <w:t xml:space="preserve"> Dersom passerspissen settes </w:t>
      </w:r>
      <w:r w:rsidR="004C1214">
        <w:t xml:space="preserve">i </w:t>
      </w:r>
      <w:r w:rsidR="00166BFD">
        <w:t xml:space="preserve">Åmot vil hele dette tomrommet </w:t>
      </w:r>
      <w:r w:rsidR="004C1214">
        <w:t>få innfridd kravet om akuttmedisinsk responstid på under 20 minutter.</w:t>
      </w:r>
    </w:p>
    <w:p w:rsidR="00E919CE" w:rsidRPr="00E919CE" w:rsidRDefault="00E919CE">
      <w:pPr>
        <w:rPr>
          <w:b/>
        </w:rPr>
      </w:pPr>
      <w:r w:rsidRPr="00E919CE">
        <w:rPr>
          <w:b/>
        </w:rPr>
        <w:t>Storstilt hytteutbygging</w:t>
      </w:r>
    </w:p>
    <w:p w:rsidR="00E919CE" w:rsidRDefault="00E919CE">
      <w:r>
        <w:t xml:space="preserve">De siste 10-15 år har det vært en enorm </w:t>
      </w:r>
      <w:r w:rsidR="004E539A">
        <w:t xml:space="preserve">utbygging </w:t>
      </w:r>
      <w:r>
        <w:t>av hytter</w:t>
      </w:r>
      <w:r w:rsidR="00674656">
        <w:t xml:space="preserve"> og fritidsleiligheter</w:t>
      </w:r>
      <w:r>
        <w:t xml:space="preserve"> i øvre Telemark</w:t>
      </w:r>
      <w:r w:rsidR="00674656">
        <w:t xml:space="preserve"> og i kommunene over fylkesgrensene.</w:t>
      </w:r>
      <w:r>
        <w:t xml:space="preserve"> Det er nok å nevne Gaustablikk,</w:t>
      </w:r>
      <w:r w:rsidR="00166BFD">
        <w:t xml:space="preserve"> Tuddal, </w:t>
      </w:r>
      <w:proofErr w:type="spellStart"/>
      <w:r w:rsidR="00674656">
        <w:t>Skinnarbu</w:t>
      </w:r>
      <w:proofErr w:type="spellEnd"/>
      <w:r w:rsidR="00674656">
        <w:t xml:space="preserve">, </w:t>
      </w:r>
      <w:r>
        <w:t>Rauland, Vågsli</w:t>
      </w:r>
      <w:r w:rsidR="00674656">
        <w:t>,</w:t>
      </w:r>
      <w:r>
        <w:t xml:space="preserve"> Hovden og Røldal. Ingen ting tyder på at</w:t>
      </w:r>
      <w:r w:rsidR="00674656">
        <w:t xml:space="preserve"> denne utviklingen vil stoppe opp. Bare i Rauland regner vi med at hyttene «befolkes» med 7-8000 mennesker i vinterferie</w:t>
      </w:r>
      <w:r w:rsidR="00605EE7">
        <w:t>n</w:t>
      </w:r>
      <w:r w:rsidR="00674656">
        <w:t>, påske</w:t>
      </w:r>
      <w:r w:rsidR="00605EE7">
        <w:t>n</w:t>
      </w:r>
      <w:r w:rsidR="00674656">
        <w:t>, høstferie</w:t>
      </w:r>
      <w:r w:rsidR="00605EE7">
        <w:t>n</w:t>
      </w:r>
      <w:r w:rsidR="00674656">
        <w:t xml:space="preserve"> og jule- og nyttårshelgen.</w:t>
      </w:r>
      <w:r w:rsidR="00AD363D">
        <w:t xml:space="preserve"> I takt med at størrelse og standard på </w:t>
      </w:r>
      <w:r w:rsidR="00694AA6">
        <w:t>hyttene</w:t>
      </w:r>
      <w:r w:rsidR="00AD363D">
        <w:t xml:space="preserve"> øker, viser også undersøkelser at mange bruker hyttene langt mer i dag enn for noen tiår tilbake.</w:t>
      </w:r>
    </w:p>
    <w:p w:rsidR="00AD363D" w:rsidRPr="00A4253F" w:rsidRDefault="00A4253F">
      <w:pPr>
        <w:rPr>
          <w:b/>
        </w:rPr>
      </w:pPr>
      <w:r w:rsidRPr="00A4253F">
        <w:rPr>
          <w:b/>
        </w:rPr>
        <w:t>Skader på vinterstid</w:t>
      </w:r>
    </w:p>
    <w:p w:rsidR="00AD363D" w:rsidRDefault="00AD363D">
      <w:r>
        <w:t xml:space="preserve">Erfaringsmessig er det </w:t>
      </w:r>
      <w:r w:rsidR="00A4253F">
        <w:t xml:space="preserve">på vinteren de fleste skadene </w:t>
      </w:r>
      <w:r>
        <w:t xml:space="preserve">oppstår som følge av uhell og ulykker i </w:t>
      </w:r>
      <w:r w:rsidR="0047638F">
        <w:t>a</w:t>
      </w:r>
      <w:r>
        <w:t xml:space="preserve">lpinbakker, skiløyper og ikke minst i trafikken. </w:t>
      </w:r>
      <w:r w:rsidR="00A4253F">
        <w:t>Brudd</w:t>
      </w:r>
      <w:r w:rsidR="00722336">
        <w:t xml:space="preserve"> -</w:t>
      </w:r>
      <w:r w:rsidR="00A4253F">
        <w:t xml:space="preserve"> og hodeskader, hjerte- og karsykdommer, besvimelser, forgiftninger, </w:t>
      </w:r>
      <w:r w:rsidR="00722336">
        <w:t xml:space="preserve">blødninger, </w:t>
      </w:r>
      <w:r w:rsidR="00A4253F">
        <w:t xml:space="preserve">blodpropp og andre </w:t>
      </w:r>
      <w:r w:rsidR="00722336">
        <w:t>indremedisinske komplikasjoner</w:t>
      </w:r>
      <w:r w:rsidR="00694AA6">
        <w:t xml:space="preserve"> er på Luftambulansens ti på topp liste.</w:t>
      </w:r>
      <w:r w:rsidR="00722336">
        <w:t xml:space="preserve"> I slike tilfeller kan ofte minutter være forskjellen på liv og død. En av landets fremste eksperter på akuttmedisin, professor Mads Gilbert, opererer med uttrykket «kortreist helse redder liv»</w:t>
      </w:r>
      <w:r w:rsidR="004E539A">
        <w:t xml:space="preserve"> og understreker at tidsfaktoren </w:t>
      </w:r>
      <w:r w:rsidR="0047638F">
        <w:t xml:space="preserve">ofte </w:t>
      </w:r>
      <w:r w:rsidR="004E539A">
        <w:t>er helt avgjørende ved behandling av skadde og syke.</w:t>
      </w:r>
      <w:r w:rsidR="00605EE7">
        <w:t xml:space="preserve"> I en slik situasjon er hyttefolket opplagt best tjent med en fast stasjonert ambulansebase i Vest Telemark.</w:t>
      </w:r>
    </w:p>
    <w:p w:rsidR="00722336" w:rsidRPr="0047638F" w:rsidRDefault="00722336">
      <w:pPr>
        <w:rPr>
          <w:b/>
        </w:rPr>
      </w:pPr>
      <w:r w:rsidRPr="0047638F">
        <w:rPr>
          <w:b/>
        </w:rPr>
        <w:t>Akutten på Rjukan.</w:t>
      </w:r>
    </w:p>
    <w:p w:rsidR="00722336" w:rsidRDefault="00722336">
      <w:r>
        <w:t>Et annet viktig</w:t>
      </w:r>
      <w:r w:rsidR="004E539A">
        <w:t xml:space="preserve"> argument for å legge en base til Vest Telemark</w:t>
      </w:r>
      <w:r w:rsidR="0047638F">
        <w:t xml:space="preserve"> er fjorårets </w:t>
      </w:r>
      <w:r w:rsidR="004E539A">
        <w:t xml:space="preserve">nedlegging av akuttfunksjonen på Rjukan sykehus. </w:t>
      </w:r>
      <w:r w:rsidR="004C1214">
        <w:t xml:space="preserve">Nedleggingen førte til at en vegg i akutthelsetjenesten også for hyttebefolkningen </w:t>
      </w:r>
      <w:r w:rsidR="00605EE7">
        <w:t xml:space="preserve">i øvre deler av fylket </w:t>
      </w:r>
      <w:r w:rsidR="004C1214">
        <w:t>plutselig falt ut.</w:t>
      </w:r>
      <w:r w:rsidR="0047638F">
        <w:t xml:space="preserve"> Selv om ambulansebi</w:t>
      </w:r>
      <w:r w:rsidR="00694AA6">
        <w:t>l</w:t>
      </w:r>
      <w:r w:rsidR="00E40506">
        <w:t>-</w:t>
      </w:r>
      <w:r w:rsidR="0047638F">
        <w:lastRenderedPageBreak/>
        <w:t xml:space="preserve">tjenesten </w:t>
      </w:r>
      <w:r w:rsidR="00E40506">
        <w:t xml:space="preserve">nå </w:t>
      </w:r>
      <w:r w:rsidR="0047638F">
        <w:t xml:space="preserve">er styrket i </w:t>
      </w:r>
      <w:r w:rsidR="00E40506">
        <w:t>Tinn og Vinje</w:t>
      </w:r>
      <w:r w:rsidR="0047638F">
        <w:t xml:space="preserve">, kan </w:t>
      </w:r>
      <w:r w:rsidR="00E40506">
        <w:t xml:space="preserve">milelange </w:t>
      </w:r>
      <w:r w:rsidR="00082A2F">
        <w:t>bil</w:t>
      </w:r>
      <w:r w:rsidR="00E40506">
        <w:t>transporter av hardt skadde pasienter på dårlige vinterveier i øvre Telemark aldri</w:t>
      </w:r>
      <w:r w:rsidR="0047638F">
        <w:t xml:space="preserve"> erstatte en luftambulanse med sitt </w:t>
      </w:r>
      <w:r w:rsidR="00082A2F">
        <w:t xml:space="preserve">høyt </w:t>
      </w:r>
      <w:r w:rsidR="0047638F">
        <w:t xml:space="preserve">avanserte </w:t>
      </w:r>
      <w:r w:rsidR="00E40506">
        <w:t>medisinske utstyr.</w:t>
      </w:r>
      <w:r w:rsidR="0047638F">
        <w:t xml:space="preserve">  </w:t>
      </w:r>
    </w:p>
    <w:p w:rsidR="00E40506" w:rsidRPr="001473F5" w:rsidRDefault="00E40506">
      <w:pPr>
        <w:rPr>
          <w:b/>
        </w:rPr>
      </w:pPr>
      <w:r w:rsidRPr="001473F5">
        <w:rPr>
          <w:b/>
        </w:rPr>
        <w:t>Nærhet til sykehus.</w:t>
      </w:r>
    </w:p>
    <w:p w:rsidR="00166BFD" w:rsidRDefault="00E40506">
      <w:r>
        <w:t>Direktøren på Sykehuset</w:t>
      </w:r>
      <w:r w:rsidR="004C1214">
        <w:t xml:space="preserve"> </w:t>
      </w:r>
      <w:r>
        <w:t>Telemark</w:t>
      </w:r>
      <w:r w:rsidR="002D701D">
        <w:t xml:space="preserve"> </w:t>
      </w:r>
      <w:r w:rsidR="00694AA6">
        <w:t>sier til</w:t>
      </w:r>
      <w:r w:rsidR="001473F5">
        <w:t xml:space="preserve"> Vest Telemark Blad at en base for </w:t>
      </w:r>
      <w:r w:rsidR="00082A2F">
        <w:t xml:space="preserve">en </w:t>
      </w:r>
      <w:r w:rsidR="00694AA6">
        <w:t xml:space="preserve">framtidig </w:t>
      </w:r>
      <w:r w:rsidR="001473F5">
        <w:t xml:space="preserve">luftambulanse bør ligge </w:t>
      </w:r>
      <w:r w:rsidR="008411B3">
        <w:t xml:space="preserve">i nærheten av </w:t>
      </w:r>
      <w:r w:rsidR="001473F5">
        <w:t>et sykehus</w:t>
      </w:r>
      <w:r w:rsidR="004C1214">
        <w:t>,</w:t>
      </w:r>
      <w:r w:rsidR="001473F5">
        <w:t xml:space="preserve"> og følgelig i Skien.  Vi har vært i kontakt med Norsk Luftambulanse som forteller at det i dag er svært velfungerende baser i både Ål, Dombås og i Evenes, langt unna sykehus. </w:t>
      </w:r>
      <w:r w:rsidR="002D701D">
        <w:t>Direktøren</w:t>
      </w:r>
      <w:r w:rsidR="001473F5">
        <w:t xml:space="preserve"> peker også på fordelen ved </w:t>
      </w:r>
      <w:r w:rsidR="008411B3">
        <w:t xml:space="preserve">å ha anestesileger som raskt </w:t>
      </w:r>
      <w:r w:rsidR="00694AA6">
        <w:t xml:space="preserve">kan hentes </w:t>
      </w:r>
      <w:r w:rsidR="00090539">
        <w:t xml:space="preserve">fra sykehuset </w:t>
      </w:r>
      <w:r w:rsidR="00694AA6">
        <w:t>og</w:t>
      </w:r>
      <w:r w:rsidR="00090539">
        <w:t xml:space="preserve"> være ut på </w:t>
      </w:r>
      <w:r w:rsidR="00694AA6">
        <w:t>ambulanse</w:t>
      </w:r>
      <w:r w:rsidR="00090539">
        <w:t>oppdrag.</w:t>
      </w:r>
      <w:r w:rsidR="002D701D">
        <w:t xml:space="preserve"> </w:t>
      </w:r>
      <w:r w:rsidR="008411B3">
        <w:t>Her tror vi direktøren må ha misforstått all den tid alle</w:t>
      </w:r>
      <w:r w:rsidR="002D701D">
        <w:t xml:space="preserve"> helikoptrene til Norsk Luftambulanse alltid er bemannet med en anestesilege, uansett om basen</w:t>
      </w:r>
      <w:r w:rsidR="008411B3">
        <w:t xml:space="preserve"> skulle havne </w:t>
      </w:r>
      <w:r w:rsidR="002D701D">
        <w:t xml:space="preserve">i Skien, </w:t>
      </w:r>
      <w:r w:rsidR="008411B3">
        <w:t>Notodden eller Vinje.</w:t>
      </w:r>
      <w:r w:rsidR="002D701D">
        <w:t xml:space="preserve"> </w:t>
      </w:r>
      <w:r w:rsidR="008411B3">
        <w:t xml:space="preserve">Og vi tror også at akutt syke, eksempelvis i tett befolkede Grenland med </w:t>
      </w:r>
      <w:r w:rsidR="00082A2F">
        <w:t xml:space="preserve">gode veier og </w:t>
      </w:r>
      <w:r w:rsidR="008411B3">
        <w:t>kort avstand</w:t>
      </w:r>
      <w:r w:rsidR="00082A2F">
        <w:t xml:space="preserve"> til sykehuset,</w:t>
      </w:r>
      <w:r w:rsidR="0005111E">
        <w:t xml:space="preserve"> </w:t>
      </w:r>
      <w:r w:rsidR="008411B3">
        <w:t xml:space="preserve">allerede </w:t>
      </w:r>
      <w:r w:rsidR="0005111E">
        <w:t xml:space="preserve">er godt ivaretatt ved </w:t>
      </w:r>
      <w:proofErr w:type="spellStart"/>
      <w:r w:rsidR="008411B3">
        <w:t>legebil</w:t>
      </w:r>
      <w:proofErr w:type="spellEnd"/>
      <w:r w:rsidR="0005111E">
        <w:t>-ordning</w:t>
      </w:r>
      <w:r w:rsidR="00082A2F">
        <w:t>.</w:t>
      </w:r>
      <w:r w:rsidR="008411B3">
        <w:t xml:space="preserve"> </w:t>
      </w:r>
    </w:p>
    <w:p w:rsidR="0005111E" w:rsidRDefault="0005111E">
      <w:r>
        <w:t xml:space="preserve">Rauland hyttevelforening har mange medlemmer som bor i Grenland, men i denne saken </w:t>
      </w:r>
      <w:r w:rsidR="00082A2F">
        <w:t xml:space="preserve">mener vi </w:t>
      </w:r>
      <w:r>
        <w:t xml:space="preserve">likevel </w:t>
      </w:r>
      <w:r w:rsidR="00082A2F">
        <w:t xml:space="preserve">det er riktig </w:t>
      </w:r>
      <w:r>
        <w:t xml:space="preserve">å støtte ønsket fra Vinje om at en base bør legges til Vest Telemark. </w:t>
      </w:r>
    </w:p>
    <w:p w:rsidR="0005111E" w:rsidRDefault="0005111E"/>
    <w:p w:rsidR="0005111E" w:rsidRDefault="0005111E"/>
    <w:p w:rsidR="0005111E" w:rsidRDefault="0005111E">
      <w:r>
        <w:t>Styret i Rauland hyttevelforening</w:t>
      </w:r>
    </w:p>
    <w:p w:rsidR="0005111E" w:rsidRDefault="0005111E">
      <w:r>
        <w:t>Erik Berg-Hansen</w:t>
      </w:r>
    </w:p>
    <w:p w:rsidR="0005111E" w:rsidRDefault="0005111E">
      <w:r>
        <w:t>Leder</w:t>
      </w:r>
    </w:p>
    <w:p w:rsidR="0005111E" w:rsidRDefault="0005111E"/>
    <w:sectPr w:rsidR="0005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E1"/>
    <w:rsid w:val="0005111E"/>
    <w:rsid w:val="00082A2F"/>
    <w:rsid w:val="00090539"/>
    <w:rsid w:val="001473F5"/>
    <w:rsid w:val="00166BFD"/>
    <w:rsid w:val="001F2104"/>
    <w:rsid w:val="002452BC"/>
    <w:rsid w:val="002C5835"/>
    <w:rsid w:val="002D701D"/>
    <w:rsid w:val="0047638F"/>
    <w:rsid w:val="004C1214"/>
    <w:rsid w:val="004D4B76"/>
    <w:rsid w:val="004E539A"/>
    <w:rsid w:val="005417E1"/>
    <w:rsid w:val="005507BE"/>
    <w:rsid w:val="00605EE7"/>
    <w:rsid w:val="00674656"/>
    <w:rsid w:val="00694AA6"/>
    <w:rsid w:val="00722336"/>
    <w:rsid w:val="008411B3"/>
    <w:rsid w:val="00A4253F"/>
    <w:rsid w:val="00AC580C"/>
    <w:rsid w:val="00AD363D"/>
    <w:rsid w:val="00E40506"/>
    <w:rsid w:val="00E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E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17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17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17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1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17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17E1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17E1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17E1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17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17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17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17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17E1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17E1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17E1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17E1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17E1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17E1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5417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5417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17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17E1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5417E1"/>
    <w:rPr>
      <w:b/>
      <w:bCs/>
    </w:rPr>
  </w:style>
  <w:style w:type="character" w:styleId="Utheving">
    <w:name w:val="Emphasis"/>
    <w:basedOn w:val="Standardskriftforavsnitt"/>
    <w:uiPriority w:val="20"/>
    <w:qFormat/>
    <w:rsid w:val="005417E1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5417E1"/>
    <w:rPr>
      <w:szCs w:val="32"/>
    </w:rPr>
  </w:style>
  <w:style w:type="paragraph" w:styleId="Listeavsnitt">
    <w:name w:val="List Paragraph"/>
    <w:basedOn w:val="Normal"/>
    <w:uiPriority w:val="34"/>
    <w:qFormat/>
    <w:rsid w:val="005417E1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417E1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5417E1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17E1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17E1"/>
    <w:rPr>
      <w:b/>
      <w:i/>
      <w:sz w:val="24"/>
    </w:rPr>
  </w:style>
  <w:style w:type="character" w:styleId="Svakutheving">
    <w:name w:val="Subtle Emphasis"/>
    <w:uiPriority w:val="19"/>
    <w:qFormat/>
    <w:rsid w:val="005417E1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5417E1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5417E1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5417E1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5417E1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417E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E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17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17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17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1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17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17E1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17E1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17E1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17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17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17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17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17E1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17E1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17E1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17E1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17E1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17E1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5417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5417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17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17E1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5417E1"/>
    <w:rPr>
      <w:b/>
      <w:bCs/>
    </w:rPr>
  </w:style>
  <w:style w:type="character" w:styleId="Utheving">
    <w:name w:val="Emphasis"/>
    <w:basedOn w:val="Standardskriftforavsnitt"/>
    <w:uiPriority w:val="20"/>
    <w:qFormat/>
    <w:rsid w:val="005417E1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5417E1"/>
    <w:rPr>
      <w:szCs w:val="32"/>
    </w:rPr>
  </w:style>
  <w:style w:type="paragraph" w:styleId="Listeavsnitt">
    <w:name w:val="List Paragraph"/>
    <w:basedOn w:val="Normal"/>
    <w:uiPriority w:val="34"/>
    <w:qFormat/>
    <w:rsid w:val="005417E1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417E1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5417E1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17E1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17E1"/>
    <w:rPr>
      <w:b/>
      <w:i/>
      <w:sz w:val="24"/>
    </w:rPr>
  </w:style>
  <w:style w:type="character" w:styleId="Svakutheving">
    <w:name w:val="Subtle Emphasis"/>
    <w:uiPriority w:val="19"/>
    <w:qFormat/>
    <w:rsid w:val="005417E1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5417E1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5417E1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5417E1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5417E1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417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671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Berg-Hansen</dc:creator>
  <cp:lastModifiedBy>Erik Berg-Hansen</cp:lastModifiedBy>
  <cp:revision>2</cp:revision>
  <cp:lastPrinted>2016-03-07T13:55:00Z</cp:lastPrinted>
  <dcterms:created xsi:type="dcterms:W3CDTF">2016-02-18T07:56:00Z</dcterms:created>
  <dcterms:modified xsi:type="dcterms:W3CDTF">2016-03-07T13:55:00Z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-88944341</vt:i4>
  </property>
  <property fmtid="{D5CDD505-2E9C-101B-9397-08002B2CF9AE}" pid="3" name="_NewReviewCycle">
    <vt:lpwstr/>
  </property>
  <property fmtid="{D5CDD505-2E9C-101B-9397-08002B2CF9AE}" pid="4" name="_EmailSubject">
    <vt:lpwstr>Rauland hyttevelforening, hjemmesida</vt:lpwstr>
  </property>
  <property fmtid="{D5CDD505-2E9C-101B-9397-08002B2CF9AE}" pid="5" name="_AuthorEmail">
    <vt:lpwstr>Erik.Berg-Hansen@nrk.no</vt:lpwstr>
  </property>
  <property fmtid="{D5CDD505-2E9C-101B-9397-08002B2CF9AE}" pid="6" name="_AuthorEmailDisplayName">
    <vt:lpwstr>Erik Berg-Hansen</vt:lpwstr>
  </property>
</Properties>
</file>